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8.如对体检结果有疑义，请按有关规定办理。</w:t>
      </w:r>
    </w:p>
    <w:p>
      <w:pPr>
        <w:widowControl/>
        <w:shd w:val="clear" w:color="auto" w:fill="FFFFFF"/>
        <w:spacing w:line="560" w:lineRule="exact"/>
        <w:ind w:firstLine="5925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43"/>
    <w:rsid w:val="00401EF9"/>
    <w:rsid w:val="005C19AB"/>
    <w:rsid w:val="006539C8"/>
    <w:rsid w:val="0066180A"/>
    <w:rsid w:val="00817260"/>
    <w:rsid w:val="00B01743"/>
    <w:rsid w:val="00B0226B"/>
    <w:rsid w:val="06455383"/>
    <w:rsid w:val="07E10F77"/>
    <w:rsid w:val="2774694A"/>
    <w:rsid w:val="287338F4"/>
    <w:rsid w:val="30D2732C"/>
    <w:rsid w:val="36727596"/>
    <w:rsid w:val="3847640D"/>
    <w:rsid w:val="3EE4052E"/>
    <w:rsid w:val="413A0DCD"/>
    <w:rsid w:val="4454764D"/>
    <w:rsid w:val="44BF614C"/>
    <w:rsid w:val="46846801"/>
    <w:rsid w:val="4EDE4925"/>
    <w:rsid w:val="55A032FF"/>
    <w:rsid w:val="561741A1"/>
    <w:rsid w:val="5ACA30AD"/>
    <w:rsid w:val="67441712"/>
    <w:rsid w:val="775C0ECA"/>
    <w:rsid w:val="78C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item_views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TotalTime>79</TotalTime>
  <ScaleCrop>false</ScaleCrop>
  <LinksUpToDate>false</LinksUpToDate>
  <CharactersWithSpaces>747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2016-06-23T08:42:00Z</dcterms:created>
  <dc:creator>聂淑妹</dc:creator>
  <cp:lastModifiedBy>张存翔</cp:lastModifiedBy>
  <dcterms:modified xsi:type="dcterms:W3CDTF">2019-09-03T00:53:03Z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